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1C" w:rsidRPr="001E4771" w:rsidRDefault="006A373B" w:rsidP="001E4771">
      <w:pPr>
        <w:jc w:val="center"/>
        <w:rPr>
          <w:b/>
          <w:bCs/>
          <w:sz w:val="32"/>
          <w:szCs w:val="32"/>
        </w:rPr>
      </w:pPr>
      <w:r w:rsidRPr="001E4771">
        <w:rPr>
          <w:b/>
          <w:bCs/>
          <w:sz w:val="32"/>
          <w:szCs w:val="32"/>
        </w:rPr>
        <w:t>Confidence Distribution &amp; BFF</w:t>
      </w:r>
    </w:p>
    <w:p w:rsidR="006A373B" w:rsidRPr="001E4771" w:rsidRDefault="003756BB" w:rsidP="001E4771">
      <w:pPr>
        <w:jc w:val="center"/>
        <w:rPr>
          <w:b/>
          <w:bCs/>
        </w:rPr>
      </w:pPr>
      <w:proofErr w:type="spellStart"/>
      <w:r w:rsidRPr="001E4771">
        <w:rPr>
          <w:b/>
          <w:bCs/>
        </w:rPr>
        <w:t>M.Arashi</w:t>
      </w:r>
      <w:proofErr w:type="spellEnd"/>
    </w:p>
    <w:p w:rsidR="003756BB" w:rsidRPr="001E4771" w:rsidRDefault="003756BB" w:rsidP="001E4771">
      <w:pPr>
        <w:jc w:val="center"/>
        <w:rPr>
          <w:b/>
          <w:bCs/>
        </w:rPr>
      </w:pPr>
      <w:proofErr w:type="spellStart"/>
      <w:r w:rsidRPr="001E4771">
        <w:rPr>
          <w:b/>
          <w:bCs/>
        </w:rPr>
        <w:t>Shahrood</w:t>
      </w:r>
      <w:proofErr w:type="spellEnd"/>
      <w:r w:rsidRPr="001E4771">
        <w:rPr>
          <w:b/>
          <w:bCs/>
        </w:rPr>
        <w:t xml:space="preserve"> University of Technology</w:t>
      </w:r>
    </w:p>
    <w:p w:rsidR="003756BB" w:rsidRPr="001E4771" w:rsidRDefault="003756BB" w:rsidP="001E4771">
      <w:pPr>
        <w:jc w:val="center"/>
        <w:rPr>
          <w:b/>
          <w:bCs/>
        </w:rPr>
      </w:pPr>
      <w:r w:rsidRPr="001E4771">
        <w:rPr>
          <w:b/>
          <w:bCs/>
        </w:rPr>
        <w:t xml:space="preserve">Communicated with Minge </w:t>
      </w:r>
      <w:proofErr w:type="spellStart"/>
      <w:r w:rsidRPr="001E4771">
        <w:rPr>
          <w:b/>
          <w:bCs/>
        </w:rPr>
        <w:t>Xie</w:t>
      </w:r>
      <w:proofErr w:type="spellEnd"/>
      <w:r w:rsidRPr="001E4771">
        <w:rPr>
          <w:b/>
          <w:bCs/>
        </w:rPr>
        <w:t xml:space="preserve"> at Rutgers University</w:t>
      </w:r>
    </w:p>
    <w:p w:rsidR="001E4771" w:rsidRDefault="001E4771" w:rsidP="001E4771">
      <w:pPr>
        <w:jc w:val="center"/>
        <w:rPr>
          <w:b/>
          <w:bCs/>
        </w:rPr>
      </w:pPr>
    </w:p>
    <w:p w:rsidR="003756BB" w:rsidRDefault="003756BB" w:rsidP="001E4771">
      <w:pPr>
        <w:jc w:val="center"/>
        <w:rPr>
          <w:b/>
          <w:bCs/>
        </w:rPr>
      </w:pPr>
      <w:r w:rsidRPr="001E4771">
        <w:rPr>
          <w:b/>
          <w:bCs/>
        </w:rPr>
        <w:t>Abstract</w:t>
      </w:r>
    </w:p>
    <w:p w:rsidR="001E4771" w:rsidRDefault="001E4771" w:rsidP="001E4771">
      <w:pPr>
        <w:jc w:val="center"/>
      </w:pPr>
    </w:p>
    <w:p w:rsidR="006A373B" w:rsidRDefault="003756BB" w:rsidP="00373B4D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From a data discovery/science viewpoint, it is important to see what the data say</w:t>
      </w:r>
      <w:bookmarkStart w:id="0" w:name="_GoBack"/>
      <w:bookmarkEnd w:id="0"/>
      <w:r>
        <w:rPr>
          <w:rFonts w:ascii="NimbusSanL-Regu" w:hAnsi="NimbusSanL-Regu" w:cs="NimbusSanL-Regu"/>
          <w:sz w:val="20"/>
          <w:szCs w:val="20"/>
        </w:rPr>
        <w:t xml:space="preserve">. </w:t>
      </w:r>
      <w:r w:rsidR="00EF203C">
        <w:rPr>
          <w:rFonts w:ascii="NimbusSanL-Regu" w:hAnsi="NimbusSanL-Regu" w:cs="NimbusSanL-Regu"/>
          <w:sz w:val="20"/>
          <w:szCs w:val="20"/>
        </w:rPr>
        <w:t xml:space="preserve">Confidence distribution </w:t>
      </w:r>
      <w:r w:rsidR="005500E3">
        <w:rPr>
          <w:rFonts w:ascii="NimbusSanL-Regu" w:hAnsi="NimbusSanL-Regu" w:cs="NimbusSanL-Regu"/>
          <w:sz w:val="20"/>
          <w:szCs w:val="20"/>
        </w:rPr>
        <w:t xml:space="preserve">(CD) </w:t>
      </w:r>
      <w:r w:rsidR="00EF203C" w:rsidRPr="00EF203C">
        <w:rPr>
          <w:rFonts w:ascii="NimbusSanL-Regu" w:hAnsi="NimbusSanL-Regu" w:cs="NimbusSanL-Regu"/>
          <w:sz w:val="20"/>
          <w:szCs w:val="20"/>
        </w:rPr>
        <w:t xml:space="preserve">is </w:t>
      </w:r>
      <w:r w:rsidR="00EF203C">
        <w:rPr>
          <w:rFonts w:ascii="NimbusSanL-Regu" w:hAnsi="NimbusSanL-Regu" w:cs="NimbusSanL-Regu"/>
          <w:sz w:val="20"/>
          <w:szCs w:val="20"/>
        </w:rPr>
        <w:t xml:space="preserve">a </w:t>
      </w:r>
      <w:r w:rsidR="00EF203C" w:rsidRPr="00EF203C">
        <w:rPr>
          <w:rFonts w:ascii="NimbusSanL-Regu" w:hAnsi="NimbusSanL-Regu" w:cs="NimbusSanL-Regu"/>
          <w:sz w:val="20"/>
          <w:szCs w:val="20"/>
        </w:rPr>
        <w:t xml:space="preserve">sample-dependent distribution </w:t>
      </w:r>
      <w:r w:rsidR="005500E3" w:rsidRPr="00EF203C">
        <w:rPr>
          <w:rFonts w:ascii="NimbusSanL-Regu" w:hAnsi="NimbusSanL-Regu" w:cs="NimbusSanL-Regu"/>
          <w:sz w:val="20"/>
          <w:szCs w:val="20"/>
        </w:rPr>
        <w:t>function, which</w:t>
      </w:r>
      <w:r w:rsidR="00EF203C" w:rsidRPr="00EF203C">
        <w:rPr>
          <w:rFonts w:ascii="NimbusSanL-Regu" w:hAnsi="NimbusSanL-Regu" w:cs="NimbusSanL-Regu"/>
          <w:sz w:val="20"/>
          <w:szCs w:val="20"/>
        </w:rPr>
        <w:t xml:space="preserve"> </w:t>
      </w:r>
      <w:r w:rsidR="005500E3">
        <w:rPr>
          <w:rFonts w:ascii="NimbusSanL-Regu" w:hAnsi="NimbusSanL-Regu" w:cs="NimbusSanL-Regu"/>
          <w:sz w:val="20"/>
          <w:szCs w:val="20"/>
        </w:rPr>
        <w:t xml:space="preserve">we can use to estimate the unknown parameter of interest </w:t>
      </w:r>
      <w:r w:rsidR="006A373B">
        <w:rPr>
          <w:rFonts w:ascii="NimbusSanL-Regu" w:hAnsi="NimbusSanL-Regu" w:cs="NimbusSanL-Regu"/>
          <w:sz w:val="20"/>
          <w:szCs w:val="20"/>
        </w:rPr>
        <w:t>in frequentist</w:t>
      </w:r>
      <w:r w:rsidR="005500E3">
        <w:rPr>
          <w:rFonts w:ascii="NimbusSanL-Regu" w:hAnsi="NimbusSanL-Regu" w:cs="NimbusSanL-Regu"/>
          <w:sz w:val="20"/>
          <w:szCs w:val="20"/>
        </w:rPr>
        <w:t xml:space="preserve"> </w:t>
      </w:r>
      <w:r w:rsidR="006A373B">
        <w:rPr>
          <w:rFonts w:ascii="NimbusSanL-Regu" w:hAnsi="NimbusSanL-Regu" w:cs="NimbusSanL-Regu"/>
          <w:sz w:val="20"/>
          <w:szCs w:val="20"/>
        </w:rPr>
        <w:t>inference in th</w:t>
      </w:r>
      <w:r w:rsidR="005500E3">
        <w:rPr>
          <w:rFonts w:ascii="NimbusSanL-Regu" w:hAnsi="NimbusSanL-Regu" w:cs="NimbusSanL-Regu"/>
          <w:sz w:val="20"/>
          <w:szCs w:val="20"/>
        </w:rPr>
        <w:t xml:space="preserve">e style of a Bayesian posterior. </w:t>
      </w:r>
      <w:r>
        <w:rPr>
          <w:rFonts w:ascii="NimbusSanL-Regu" w:hAnsi="NimbusSanL-Regu" w:cs="NimbusSanL-Regu"/>
          <w:sz w:val="20"/>
          <w:szCs w:val="20"/>
        </w:rPr>
        <w:t xml:space="preserve">Indeed, it is a bridge between Bayesian, fiducial, and frequentist (BFF) paradigms. </w:t>
      </w:r>
      <w:r w:rsidR="005500E3">
        <w:rPr>
          <w:rFonts w:ascii="NimbusSanL-Regu" w:hAnsi="NimbusSanL-Regu" w:cs="NimbusSanL-Regu"/>
          <w:sz w:val="20"/>
          <w:szCs w:val="20"/>
        </w:rPr>
        <w:t xml:space="preserve">In this talk, we will </w:t>
      </w:r>
      <w:r>
        <w:rPr>
          <w:rFonts w:ascii="NimbusSanL-Regu" w:hAnsi="NimbusSanL-Regu" w:cs="NimbusSanL-Regu"/>
          <w:sz w:val="20"/>
          <w:szCs w:val="20"/>
        </w:rPr>
        <w:t xml:space="preserve">firefly touch the new and innovative </w:t>
      </w:r>
      <w:r w:rsidR="005500E3">
        <w:rPr>
          <w:rFonts w:ascii="NimbusSanL-Regu" w:hAnsi="NimbusSanL-Regu" w:cs="NimbusSanL-Regu"/>
          <w:sz w:val="20"/>
          <w:szCs w:val="20"/>
        </w:rPr>
        <w:t xml:space="preserve">concept of CD </w:t>
      </w:r>
      <w:r>
        <w:rPr>
          <w:rFonts w:ascii="NimbusSanL-Regu" w:hAnsi="NimbusSanL-Regu" w:cs="NimbusSanL-Regu"/>
          <w:sz w:val="20"/>
          <w:szCs w:val="20"/>
        </w:rPr>
        <w:t xml:space="preserve">as </w:t>
      </w:r>
      <w:r w:rsidR="005500E3" w:rsidRPr="005500E3">
        <w:rPr>
          <w:rFonts w:ascii="NimbusSanL-Regu" w:hAnsi="NimbusSanL-Regu" w:cs="NimbusSanL-Regu"/>
          <w:sz w:val="20"/>
          <w:szCs w:val="20"/>
        </w:rPr>
        <w:t>a</w:t>
      </w:r>
      <w:r>
        <w:rPr>
          <w:rFonts w:ascii="NimbusSanL-Regu" w:hAnsi="NimbusSanL-Regu" w:cs="NimbusSanL-Regu"/>
          <w:sz w:val="20"/>
          <w:szCs w:val="20"/>
        </w:rPr>
        <w:t xml:space="preserve"> simple and powerful tool for applications </w:t>
      </w:r>
    </w:p>
    <w:p w:rsidR="006A373B" w:rsidRDefault="006A373B" w:rsidP="00373B4D">
      <w:pPr>
        <w:tabs>
          <w:tab w:val="left" w:pos="2940"/>
        </w:tabs>
        <w:jc w:val="both"/>
      </w:pPr>
      <w:r>
        <w:t xml:space="preserve"> </w:t>
      </w:r>
    </w:p>
    <w:sectPr w:rsidR="006A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3B"/>
    <w:rsid w:val="001E4771"/>
    <w:rsid w:val="00373B4D"/>
    <w:rsid w:val="003756BB"/>
    <w:rsid w:val="005500E3"/>
    <w:rsid w:val="006A373B"/>
    <w:rsid w:val="00A97D1C"/>
    <w:rsid w:val="00E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EB075"/>
  <w15:chartTrackingRefBased/>
  <w15:docId w15:val="{E9A40BFA-C90A-422F-8E60-EB3BBC1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</Words>
  <Characters>542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 Arashi</dc:creator>
  <cp:keywords/>
  <dc:description/>
  <cp:lastModifiedBy>Prof. M Arashi</cp:lastModifiedBy>
  <cp:revision>1</cp:revision>
  <dcterms:created xsi:type="dcterms:W3CDTF">2019-03-24T07:51:00Z</dcterms:created>
  <dcterms:modified xsi:type="dcterms:W3CDTF">2019-03-24T10:13:00Z</dcterms:modified>
</cp:coreProperties>
</file>